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AA" w:rsidRPr="005E3E0E" w:rsidRDefault="00E926AA" w:rsidP="00E926AA">
      <w:pPr>
        <w:rPr>
          <w:b/>
          <w:szCs w:val="20"/>
          <w:u w:val="single"/>
          <w:lang w:eastAsia="x-none"/>
        </w:rPr>
      </w:pPr>
      <w:r>
        <w:rPr>
          <w:b/>
          <w:szCs w:val="20"/>
          <w:u w:val="single"/>
          <w:lang w:eastAsia="x-none"/>
        </w:rPr>
        <w:t>Opdracht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Individueel/groep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  <w:rPr>
                <w:bCs/>
                <w:color w:val="000000"/>
              </w:rPr>
            </w:pPr>
            <w:r w:rsidRPr="001914D7">
              <w:rPr>
                <w:bCs/>
                <w:color w:val="000000"/>
              </w:rPr>
              <w:t>Groepsopdracht</w:t>
            </w:r>
            <w:r>
              <w:rPr>
                <w:bCs/>
                <w:color w:val="000000"/>
              </w:rPr>
              <w:t xml:space="preserve"> Vakblad maken voor de doktersassistent 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Tijdsinvestering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4 lesuren per week gedurende 4 weken = ( circa) 16 lesuren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Doel(en)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E926AA">
            <w:pPr>
              <w:pStyle w:val="Geenafstand"/>
              <w:numPr>
                <w:ilvl w:val="0"/>
                <w:numId w:val="1"/>
              </w:numPr>
            </w:pPr>
            <w:r>
              <w:t>Je oriënteert je op orgaan- en weefsel</w:t>
            </w:r>
            <w:r w:rsidRPr="001914D7">
              <w:t>donatie</w:t>
            </w:r>
          </w:p>
          <w:p w:rsidR="00E926AA" w:rsidRPr="001914D7" w:rsidRDefault="00E926AA" w:rsidP="00E926AA">
            <w:pPr>
              <w:pStyle w:val="Geenafstand"/>
              <w:numPr>
                <w:ilvl w:val="0"/>
                <w:numId w:val="1"/>
              </w:numPr>
            </w:pPr>
            <w:r w:rsidRPr="001914D7">
              <w:t>Je hebt kennis en inzicht in het belang van orgaan</w:t>
            </w:r>
            <w:r>
              <w:t>- en weefsel</w:t>
            </w:r>
            <w:r w:rsidRPr="001914D7">
              <w:t xml:space="preserve">donatie </w:t>
            </w:r>
          </w:p>
          <w:p w:rsidR="00E926AA" w:rsidRPr="001914D7" w:rsidRDefault="00E926AA" w:rsidP="00E926AA">
            <w:pPr>
              <w:pStyle w:val="Geenafstand"/>
              <w:numPr>
                <w:ilvl w:val="0"/>
                <w:numId w:val="1"/>
              </w:numPr>
            </w:pPr>
            <w:r w:rsidRPr="001914D7">
              <w:t>Je kunt ee</w:t>
            </w:r>
            <w:r>
              <w:t>n planning maken om een vakblad</w:t>
            </w:r>
            <w:r w:rsidRPr="001914D7">
              <w:t xml:space="preserve"> te ontplooien (wie, wat, waar, wanneer, hoe)</w:t>
            </w:r>
          </w:p>
          <w:p w:rsidR="00E926AA" w:rsidRPr="001914D7" w:rsidRDefault="00E926AA" w:rsidP="00E926AA">
            <w:pPr>
              <w:pStyle w:val="Geenafstand"/>
              <w:numPr>
                <w:ilvl w:val="0"/>
                <w:numId w:val="1"/>
              </w:numPr>
            </w:pPr>
            <w:r w:rsidRPr="001914D7">
              <w:t>Je kun</w:t>
            </w:r>
            <w:r>
              <w:t>t met medestudenten een vakblad</w:t>
            </w:r>
            <w:r w:rsidRPr="001914D7">
              <w:t xml:space="preserve"> maken</w:t>
            </w:r>
          </w:p>
          <w:p w:rsidR="00E926AA" w:rsidRPr="001914D7" w:rsidRDefault="00E926AA" w:rsidP="00E926AA">
            <w:pPr>
              <w:pStyle w:val="Geenafstand"/>
              <w:numPr>
                <w:ilvl w:val="0"/>
                <w:numId w:val="1"/>
              </w:numPr>
            </w:pPr>
            <w:r>
              <w:t>Je presenteert het vakblad met je studiegroepje aan jullie klasgenoten</w:t>
            </w:r>
          </w:p>
          <w:p w:rsidR="00E926AA" w:rsidRPr="001914D7" w:rsidRDefault="00E926AA" w:rsidP="00E926AA">
            <w:pPr>
              <w:pStyle w:val="Geenafstand"/>
              <w:numPr>
                <w:ilvl w:val="0"/>
                <w:numId w:val="1"/>
              </w:numPr>
            </w:pPr>
            <w:r w:rsidRPr="001914D7">
              <w:t>Je evalueert samen met je groep en klas deze opdracht aan de hand van de ontwikkelde beoordelingsformulieren per groep.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Locatie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 xml:space="preserve">In school 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 xml:space="preserve">Meenemen / </w:t>
            </w:r>
          </w:p>
          <w:p w:rsidR="00E926AA" w:rsidRPr="001914D7" w:rsidRDefault="00E926AA" w:rsidP="009927E3">
            <w:pPr>
              <w:pStyle w:val="Geenafstand"/>
            </w:pPr>
            <w:r w:rsidRPr="001914D7">
              <w:t>voorbereiden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  <w:rPr>
                <w:bCs/>
              </w:rPr>
            </w:pPr>
            <w:r w:rsidRPr="001914D7">
              <w:rPr>
                <w:bCs/>
              </w:rPr>
              <w:t xml:space="preserve">Boeken, readers, PowerPoint en aantekeningen ten behoeve van de te schrijven </w:t>
            </w:r>
            <w:r>
              <w:rPr>
                <w:bCs/>
              </w:rPr>
              <w:t>brochure en laptop meebrengen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Media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Internet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Hulplijnen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D304E" w:rsidP="00ED304E">
            <w:pPr>
              <w:pStyle w:val="Geenafstand"/>
            </w:pPr>
            <w:r>
              <w:t>MK docenten</w:t>
            </w:r>
            <w:r w:rsidR="00E926AA">
              <w:t xml:space="preserve"> </w:t>
            </w:r>
            <w:proofErr w:type="spellStart"/>
            <w:r w:rsidR="00E926AA" w:rsidRPr="001914D7">
              <w:t>en</w:t>
            </w:r>
            <w:proofErr w:type="spellEnd"/>
            <w:r w:rsidR="00E926AA" w:rsidRPr="001914D7">
              <w:t xml:space="preserve"> je medestudenten.</w:t>
            </w:r>
            <w:bookmarkStart w:id="0" w:name="_GoBack"/>
            <w:bookmarkEnd w:id="0"/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Stappenplan volgens de wegwijzer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F53F90" w:rsidRDefault="00E926AA" w:rsidP="009927E3">
            <w:pPr>
              <w:pStyle w:val="Geenafstand"/>
              <w:rPr>
                <w:b/>
                <w:bCs/>
              </w:rPr>
            </w:pPr>
            <w:r w:rsidRPr="00F53F90">
              <w:rPr>
                <w:b/>
                <w:bCs/>
                <w:u w:val="single"/>
              </w:rPr>
              <w:t>Oriënteren:</w:t>
            </w:r>
            <w:r w:rsidRPr="00F53F90">
              <w:rPr>
                <w:b/>
                <w:bCs/>
              </w:rPr>
              <w:t xml:space="preserve"> </w:t>
            </w:r>
          </w:p>
          <w:p w:rsidR="00E926AA" w:rsidRDefault="00E926AA" w:rsidP="009927E3">
            <w:pPr>
              <w:pStyle w:val="Geenafstand"/>
              <w:rPr>
                <w:bCs/>
              </w:rPr>
            </w:pPr>
            <w:r>
              <w:rPr>
                <w:bCs/>
              </w:rPr>
              <w:t>Je gaat een informatief vakblad over orgaan- en weefseldonatie maken, voor de doktersassistent in het werkveld. Verzin een pakkende titel voor het vakblad.</w:t>
            </w:r>
          </w:p>
          <w:p w:rsidR="00E926AA" w:rsidRPr="006E6F18" w:rsidRDefault="00E926AA" w:rsidP="009927E3">
            <w:pPr>
              <w:pStyle w:val="Geenafstand"/>
              <w:rPr>
                <w:bCs/>
                <w:i/>
                <w:u w:val="single"/>
              </w:rPr>
            </w:pPr>
            <w:r w:rsidRPr="006E6F18">
              <w:rPr>
                <w:bCs/>
                <w:i/>
                <w:u w:val="single"/>
              </w:rPr>
              <w:t xml:space="preserve">Verplichte onderdelen van het vakblad zijn: </w:t>
            </w:r>
          </w:p>
          <w:p w:rsidR="00E926AA" w:rsidRDefault="00E926AA" w:rsidP="00E926AA">
            <w:pPr>
              <w:pStyle w:val="Geenafstand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Beschrijving van welke organen getransplanteerd kunnen worden; wat hun functie is; waar het zich in het lichaam bevindt; wat er gebeurd indien het niet goed werkt en het belang van donatie. </w:t>
            </w:r>
          </w:p>
          <w:p w:rsidR="00E926AA" w:rsidRDefault="00E926AA" w:rsidP="00E926AA">
            <w:pPr>
              <w:pStyle w:val="Geenafstand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Uitwerking interview gastspreker(s) en</w:t>
            </w:r>
          </w:p>
          <w:p w:rsidR="00E926AA" w:rsidRDefault="00E926AA" w:rsidP="00E926AA">
            <w:pPr>
              <w:pStyle w:val="Geenafstand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Interview omgeving over wel/geen donateur worden/zijn</w:t>
            </w:r>
          </w:p>
          <w:p w:rsidR="00E926AA" w:rsidRPr="00750B73" w:rsidRDefault="00E926AA" w:rsidP="009927E3">
            <w:pPr>
              <w:pStyle w:val="Geenafstand"/>
              <w:ind w:left="720"/>
              <w:rPr>
                <w:bCs/>
              </w:rPr>
            </w:pPr>
          </w:p>
          <w:p w:rsidR="00E926AA" w:rsidRPr="00F53F90" w:rsidRDefault="00E926AA" w:rsidP="009927E3">
            <w:r>
              <w:t>Lees de opdrachten</w:t>
            </w:r>
            <w:r w:rsidRPr="008355E9">
              <w:t xml:space="preserve"> goed door. Noteer vragen wanneer de opd</w:t>
            </w:r>
            <w:r>
              <w:t xml:space="preserve">racht onduidelijk is </w:t>
            </w:r>
            <w:r w:rsidRPr="008355E9">
              <w:t>Bespreek de vragen met</w:t>
            </w:r>
            <w:r>
              <w:t xml:space="preserve"> elkaar en zo nodig met de docent</w:t>
            </w:r>
            <w:r w:rsidRPr="008355E9">
              <w:t>.</w:t>
            </w:r>
          </w:p>
          <w:p w:rsidR="00E926AA" w:rsidRPr="00F53F90" w:rsidRDefault="00E926AA" w:rsidP="009927E3">
            <w:pPr>
              <w:pStyle w:val="Geenafstand"/>
              <w:rPr>
                <w:b/>
                <w:u w:val="single"/>
              </w:rPr>
            </w:pPr>
            <w:bookmarkStart w:id="1" w:name="_Toc353365307"/>
            <w:bookmarkStart w:id="2" w:name="_Toc353365719"/>
            <w:bookmarkStart w:id="3" w:name="_Toc354138781"/>
            <w:bookmarkStart w:id="4" w:name="_Toc354142517"/>
            <w:r w:rsidRPr="00F53F90">
              <w:rPr>
                <w:b/>
                <w:u w:val="single"/>
              </w:rPr>
              <w:t>Opdrachten</w:t>
            </w:r>
            <w:bookmarkEnd w:id="1"/>
            <w:bookmarkEnd w:id="2"/>
            <w:bookmarkEnd w:id="3"/>
            <w:bookmarkEnd w:id="4"/>
            <w:r w:rsidRPr="00F53F90">
              <w:rPr>
                <w:b/>
                <w:u w:val="single"/>
              </w:rPr>
              <w:t xml:space="preserve"> </w:t>
            </w:r>
          </w:p>
          <w:p w:rsidR="00E926AA" w:rsidRPr="00EE3DCA" w:rsidRDefault="00E926AA" w:rsidP="009927E3">
            <w:pPr>
              <w:pStyle w:val="Geenafstand"/>
              <w:rPr>
                <w:color w:val="FF0000"/>
              </w:rPr>
            </w:pPr>
          </w:p>
          <w:p w:rsidR="00E926AA" w:rsidRDefault="00E926AA" w:rsidP="00E926AA">
            <w:pPr>
              <w:pStyle w:val="Geenafstand"/>
              <w:numPr>
                <w:ilvl w:val="0"/>
                <w:numId w:val="3"/>
              </w:numPr>
            </w:pPr>
            <w:bookmarkStart w:id="5" w:name="_Toc353365309"/>
            <w:bookmarkStart w:id="6" w:name="_Toc353365721"/>
            <w:bookmarkStart w:id="7" w:name="_Toc354138782"/>
            <w:bookmarkStart w:id="8" w:name="_Toc354142518"/>
            <w:r w:rsidRPr="00F53F90">
              <w:t>Elke groep</w:t>
            </w:r>
            <w:bookmarkEnd w:id="5"/>
            <w:bookmarkEnd w:id="6"/>
            <w:bookmarkEnd w:id="7"/>
            <w:bookmarkEnd w:id="8"/>
            <w:r>
              <w:t xml:space="preserve"> </w:t>
            </w:r>
            <w:r w:rsidRPr="00F53F90">
              <w:t xml:space="preserve">maakt eerst een plan van aanpak </w:t>
            </w:r>
            <w:bookmarkStart w:id="9" w:name="_Toc354138783"/>
            <w:bookmarkStart w:id="10" w:name="_Toc354142519"/>
            <w:bookmarkStart w:id="11" w:name="_Toc353365310"/>
            <w:bookmarkStart w:id="12" w:name="_Toc353365722"/>
            <w:r>
              <w:t xml:space="preserve">over de opdracht met </w:t>
            </w:r>
            <w:proofErr w:type="spellStart"/>
            <w:r>
              <w:t>oa</w:t>
            </w:r>
            <w:proofErr w:type="spellEnd"/>
            <w:r>
              <w:t xml:space="preserve"> </w:t>
            </w:r>
            <w:r w:rsidRPr="00F53F90">
              <w:t>duidelijke taakverdeling en tijdsplanning. (zie format planformulier)</w:t>
            </w:r>
            <w:bookmarkEnd w:id="9"/>
            <w:bookmarkEnd w:id="10"/>
            <w:r w:rsidRPr="00F53F90">
              <w:t xml:space="preserve"> </w:t>
            </w:r>
            <w:bookmarkEnd w:id="11"/>
            <w:bookmarkEnd w:id="12"/>
          </w:p>
          <w:p w:rsidR="00E926AA" w:rsidRPr="00140B33" w:rsidRDefault="00E926AA" w:rsidP="00E926AA">
            <w:pPr>
              <w:pStyle w:val="Geenafstand"/>
              <w:numPr>
                <w:ilvl w:val="0"/>
                <w:numId w:val="3"/>
              </w:numPr>
            </w:pPr>
            <w:r>
              <w:rPr>
                <w:color w:val="000000"/>
              </w:rPr>
              <w:t>Elke groep kiest een eindredacteur,</w:t>
            </w:r>
            <w:r w:rsidRPr="00140B33">
              <w:rPr>
                <w:color w:val="000000"/>
              </w:rPr>
              <w:t xml:space="preserve"> </w:t>
            </w:r>
            <w:bookmarkStart w:id="13" w:name="_Toc354138791"/>
            <w:bookmarkStart w:id="14" w:name="_Toc354142527"/>
            <w:r w:rsidRPr="00140B33">
              <w:rPr>
                <w:color w:val="000000"/>
              </w:rPr>
              <w:t>d</w:t>
            </w:r>
            <w:r>
              <w:rPr>
                <w:color w:val="000000"/>
              </w:rPr>
              <w:t>ie het proces in de gaten houdt en zaken onderling afstemt (e</w:t>
            </w:r>
            <w:r w:rsidRPr="00140B33">
              <w:rPr>
                <w:color w:val="000000"/>
              </w:rPr>
              <w:t>vt. in</w:t>
            </w:r>
            <w:bookmarkStart w:id="15" w:name="_Toc354138792"/>
            <w:bookmarkStart w:id="16" w:name="_Toc354142528"/>
            <w:bookmarkEnd w:id="13"/>
            <w:bookmarkEnd w:id="14"/>
            <w:r>
              <w:rPr>
                <w:color w:val="000000"/>
              </w:rPr>
              <w:t xml:space="preserve"> </w:t>
            </w:r>
            <w:r w:rsidRPr="00140B33">
              <w:rPr>
                <w:color w:val="000000"/>
              </w:rPr>
              <w:t>samenspraak met coach).</w:t>
            </w:r>
            <w:bookmarkEnd w:id="15"/>
            <w:bookmarkEnd w:id="16"/>
          </w:p>
          <w:p w:rsidR="00E926AA" w:rsidRDefault="00E926AA" w:rsidP="009927E3">
            <w:pPr>
              <w:pStyle w:val="Geenafstand"/>
              <w:ind w:left="720"/>
            </w:pPr>
            <w:r w:rsidRPr="00521F43">
              <w:rPr>
                <w:b/>
              </w:rPr>
              <w:t>Let op:</w:t>
            </w:r>
            <w:r>
              <w:t xml:space="preserve"> houdt rekening met de deadline.</w:t>
            </w:r>
          </w:p>
          <w:p w:rsidR="00E926AA" w:rsidRDefault="00E926AA" w:rsidP="00E926AA">
            <w:pPr>
              <w:pStyle w:val="Geenafstand"/>
              <w:numPr>
                <w:ilvl w:val="0"/>
                <w:numId w:val="3"/>
              </w:numPr>
            </w:pPr>
            <w:r>
              <w:t>In de laatste les(sen) presenteert elk groepje zijn vakblad aan de overige groepen</w:t>
            </w:r>
          </w:p>
          <w:p w:rsidR="00E926AA" w:rsidRDefault="00E926AA" w:rsidP="009927E3">
            <w:pPr>
              <w:pStyle w:val="Geenafstand"/>
              <w:ind w:left="720"/>
            </w:pPr>
            <w:r>
              <w:t>Zorg dat het vakblad tijdens jullie presentatie uitgeprint is en vervolgens ingeleverd wordt bij de betreffende docent</w:t>
            </w:r>
          </w:p>
          <w:p w:rsidR="00E926AA" w:rsidRDefault="00E926AA" w:rsidP="009927E3">
            <w:pPr>
              <w:pStyle w:val="Geenafstand"/>
              <w:ind w:left="720"/>
            </w:pPr>
            <w:r>
              <w:t>Duur presentatie: max. 15 min.</w:t>
            </w:r>
          </w:p>
          <w:p w:rsidR="00E926AA" w:rsidRDefault="00E926AA" w:rsidP="00E926AA">
            <w:pPr>
              <w:pStyle w:val="Geenafstand"/>
              <w:numPr>
                <w:ilvl w:val="0"/>
                <w:numId w:val="3"/>
              </w:numPr>
            </w:pPr>
            <w:r>
              <w:t xml:space="preserve">Inhoud: het vakblad dient in elk geval te voldoen aan: </w:t>
            </w:r>
          </w:p>
          <w:p w:rsidR="00E926AA" w:rsidRPr="00F53F90" w:rsidRDefault="00E926AA" w:rsidP="00E926AA">
            <w:pPr>
              <w:pStyle w:val="Geenafstand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color w:val="000000"/>
                <w:lang w:val="en-US"/>
              </w:rPr>
              <w:t>L</w:t>
            </w:r>
            <w:r w:rsidRPr="00F53F90">
              <w:rPr>
                <w:color w:val="000000"/>
                <w:lang w:val="en-US"/>
              </w:rPr>
              <w:t xml:space="preserve">ay out: </w:t>
            </w:r>
            <w:proofErr w:type="spellStart"/>
            <w:r w:rsidRPr="00F53F90">
              <w:rPr>
                <w:color w:val="000000"/>
                <w:lang w:val="en-US"/>
              </w:rPr>
              <w:t>Lettertype</w:t>
            </w:r>
            <w:proofErr w:type="spellEnd"/>
            <w:r w:rsidRPr="00F53F90">
              <w:rPr>
                <w:color w:val="000000"/>
                <w:lang w:val="en-US"/>
              </w:rPr>
              <w:t xml:space="preserve"> Calibri 11 </w:t>
            </w:r>
            <w:proofErr w:type="spellStart"/>
            <w:r w:rsidRPr="00F53F90">
              <w:rPr>
                <w:color w:val="000000"/>
                <w:lang w:val="en-US"/>
              </w:rPr>
              <w:t>punten</w:t>
            </w:r>
            <w:proofErr w:type="spellEnd"/>
          </w:p>
          <w:p w:rsidR="00E926AA" w:rsidRDefault="00E926AA" w:rsidP="00E926AA">
            <w:pPr>
              <w:pStyle w:val="Geenafstand"/>
              <w:numPr>
                <w:ilvl w:val="0"/>
                <w:numId w:val="4"/>
              </w:numPr>
            </w:pPr>
            <w:r w:rsidRPr="00160FD2">
              <w:rPr>
                <w:u w:val="single"/>
              </w:rPr>
              <w:t>Minstens</w:t>
            </w:r>
            <w:r w:rsidRPr="00C57EE7">
              <w:rPr>
                <w:color w:val="FF0000"/>
              </w:rPr>
              <w:t xml:space="preserve"> </w:t>
            </w:r>
            <w:r w:rsidRPr="00160FD2">
              <w:t>12 A4, inclusief voorblad en achterblad</w:t>
            </w:r>
          </w:p>
          <w:p w:rsidR="00E926AA" w:rsidRDefault="00E926AA" w:rsidP="00E926AA">
            <w:pPr>
              <w:pStyle w:val="Geenafstand"/>
              <w:numPr>
                <w:ilvl w:val="0"/>
                <w:numId w:val="4"/>
              </w:numPr>
            </w:pPr>
            <w:r>
              <w:t>Een originele en pakkende titel +voorblad</w:t>
            </w:r>
          </w:p>
          <w:p w:rsidR="00E926AA" w:rsidRDefault="00E926AA" w:rsidP="00E926AA">
            <w:pPr>
              <w:pStyle w:val="Geenafstand"/>
              <w:numPr>
                <w:ilvl w:val="0"/>
                <w:numId w:val="4"/>
              </w:numPr>
            </w:pPr>
            <w:r>
              <w:t>Inhoudsopgave en paginanummering</w:t>
            </w:r>
          </w:p>
          <w:p w:rsidR="00E926AA" w:rsidRPr="00F53F90" w:rsidRDefault="00E926AA" w:rsidP="00E926AA">
            <w:pPr>
              <w:pStyle w:val="Geenafstand"/>
              <w:numPr>
                <w:ilvl w:val="0"/>
                <w:numId w:val="4"/>
              </w:numPr>
            </w:pPr>
            <w:r>
              <w:t>Voorwoord met verwijzing naar doel van het vakblad en onderwerp en de namen van de groepsleden</w:t>
            </w:r>
          </w:p>
          <w:p w:rsidR="00E926AA" w:rsidRPr="00F53F90" w:rsidRDefault="00E926AA" w:rsidP="00E926AA">
            <w:pPr>
              <w:pStyle w:val="Geenafstand"/>
              <w:numPr>
                <w:ilvl w:val="0"/>
                <w:numId w:val="4"/>
              </w:numPr>
            </w:pPr>
            <w:r>
              <w:rPr>
                <w:color w:val="000000"/>
              </w:rPr>
              <w:t>De artikelen( inhoud) gaan over orgaan en weefseldonatie ( maak gebruik van de medische kennis, die jullie</w:t>
            </w:r>
            <w:r w:rsidRPr="00F53F90">
              <w:rPr>
                <w:color w:val="000000"/>
              </w:rPr>
              <w:t xml:space="preserve"> in het 1</w:t>
            </w:r>
            <w:r w:rsidRPr="00F53F90">
              <w:rPr>
                <w:color w:val="000000"/>
                <w:vertAlign w:val="superscript"/>
              </w:rPr>
              <w:t>e</w:t>
            </w:r>
            <w:r w:rsidRPr="00F53F90">
              <w:rPr>
                <w:color w:val="000000"/>
              </w:rPr>
              <w:t xml:space="preserve"> leerjaar van de opleiding Doktersassis</w:t>
            </w:r>
            <w:r>
              <w:rPr>
                <w:color w:val="000000"/>
              </w:rPr>
              <w:t>tent hebt opgedaan)</w:t>
            </w:r>
          </w:p>
          <w:p w:rsidR="00E926AA" w:rsidRPr="005A62B6" w:rsidRDefault="00E926AA" w:rsidP="00E926AA">
            <w:pPr>
              <w:pStyle w:val="Geenafstand"/>
              <w:numPr>
                <w:ilvl w:val="0"/>
                <w:numId w:val="4"/>
              </w:numPr>
            </w:pPr>
            <w:r>
              <w:rPr>
                <w:color w:val="000000"/>
              </w:rPr>
              <w:t>Uitwerking van de verplichte onderdelen ( zie oriënteren)</w:t>
            </w:r>
          </w:p>
          <w:p w:rsidR="00E926AA" w:rsidRPr="00140B33" w:rsidRDefault="00E926AA" w:rsidP="00E926AA">
            <w:pPr>
              <w:pStyle w:val="Geenafstand"/>
              <w:numPr>
                <w:ilvl w:val="0"/>
                <w:numId w:val="4"/>
              </w:numPr>
            </w:pPr>
            <w:r>
              <w:rPr>
                <w:color w:val="000000"/>
              </w:rPr>
              <w:t>Nawoord: dit betreft een reflectie op jullie doelen en de onderlinge samenwerking, zie reflecteren</w:t>
            </w:r>
          </w:p>
          <w:p w:rsidR="00E926AA" w:rsidRPr="00C57EE7" w:rsidRDefault="00E926AA" w:rsidP="00E926AA">
            <w:pPr>
              <w:pStyle w:val="Geenafstand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F53F90">
              <w:rPr>
                <w:color w:val="000000"/>
              </w:rPr>
              <w:t>ronvermelding(en)</w:t>
            </w:r>
          </w:p>
          <w:p w:rsidR="00E926AA" w:rsidRPr="00160FD2" w:rsidRDefault="00E926AA" w:rsidP="009927E3">
            <w:pPr>
              <w:pStyle w:val="Geenafstand"/>
              <w:ind w:left="720"/>
            </w:pPr>
          </w:p>
          <w:p w:rsidR="00E926AA" w:rsidRPr="006E6F18" w:rsidRDefault="00E926AA" w:rsidP="009927E3">
            <w:pPr>
              <w:pStyle w:val="Geenafstand"/>
              <w:ind w:left="720"/>
            </w:pPr>
          </w:p>
          <w:p w:rsidR="00E926AA" w:rsidRPr="00545C83" w:rsidRDefault="00E926AA" w:rsidP="00E926AA">
            <w:pPr>
              <w:pStyle w:val="Geenafstand"/>
              <w:numPr>
                <w:ilvl w:val="0"/>
                <w:numId w:val="3"/>
              </w:numPr>
            </w:pPr>
            <w:r w:rsidRPr="00545C83">
              <w:rPr>
                <w:color w:val="000000"/>
              </w:rPr>
              <w:t xml:space="preserve">Elke groep maakt een beoordelingslijst </w:t>
            </w:r>
            <w:r>
              <w:rPr>
                <w:color w:val="000000"/>
              </w:rPr>
              <w:t xml:space="preserve">voor hun klasgenoten </w:t>
            </w:r>
            <w:r w:rsidRPr="00545C83">
              <w:rPr>
                <w:color w:val="000000"/>
              </w:rPr>
              <w:t xml:space="preserve">met een verwijzing </w:t>
            </w:r>
            <w:r>
              <w:rPr>
                <w:color w:val="000000"/>
              </w:rPr>
              <w:t>naar hun presentatie en vakblad</w:t>
            </w:r>
          </w:p>
          <w:p w:rsidR="00E926AA" w:rsidRDefault="00E926AA" w:rsidP="00E926AA">
            <w:pPr>
              <w:pStyle w:val="Geenafstand"/>
              <w:numPr>
                <w:ilvl w:val="0"/>
                <w:numId w:val="3"/>
              </w:numPr>
            </w:pPr>
            <w:r>
              <w:lastRenderedPageBreak/>
              <w:t>In de laatste les wordt er een verkiezing van “het beste vakblad” gehouden.</w:t>
            </w:r>
          </w:p>
          <w:p w:rsidR="00E926AA" w:rsidRDefault="00E926AA" w:rsidP="009927E3">
            <w:pPr>
              <w:pStyle w:val="Geenafstand"/>
              <w:rPr>
                <w:bCs/>
                <w:u w:val="single"/>
              </w:rPr>
            </w:pPr>
          </w:p>
          <w:p w:rsidR="00E926AA" w:rsidRPr="00F53F90" w:rsidRDefault="00E926AA" w:rsidP="009927E3">
            <w:pPr>
              <w:pStyle w:val="Geenafstand"/>
              <w:rPr>
                <w:bCs/>
              </w:rPr>
            </w:pPr>
            <w:r w:rsidRPr="00F53F90">
              <w:rPr>
                <w:bCs/>
                <w:u w:val="single"/>
              </w:rPr>
              <w:t>Plannen:</w:t>
            </w:r>
            <w:r w:rsidRPr="00F53F90">
              <w:rPr>
                <w:bCs/>
              </w:rPr>
              <w:t xml:space="preserve"> </w:t>
            </w:r>
          </w:p>
          <w:p w:rsidR="00E926AA" w:rsidRPr="00F53F90" w:rsidRDefault="00E926AA" w:rsidP="009927E3">
            <w:pPr>
              <w:pStyle w:val="Geenafstand"/>
              <w:rPr>
                <w:bCs/>
              </w:rPr>
            </w:pPr>
            <w:r w:rsidRPr="00F53F90">
              <w:rPr>
                <w:bCs/>
              </w:rPr>
              <w:t>Op basis van een Plan van aanpak krijg je</w:t>
            </w:r>
            <w:r>
              <w:rPr>
                <w:bCs/>
              </w:rPr>
              <w:t xml:space="preserve"> van de docenten een Go/No go </w:t>
            </w:r>
          </w:p>
          <w:p w:rsidR="00E926AA" w:rsidRPr="00EE3DCA" w:rsidRDefault="00E926AA" w:rsidP="009927E3">
            <w:pPr>
              <w:pStyle w:val="Geenafstand"/>
              <w:rPr>
                <w:bCs/>
                <w:color w:val="FF0000"/>
              </w:rPr>
            </w:pPr>
          </w:p>
          <w:p w:rsidR="00E926AA" w:rsidRPr="00545C83" w:rsidRDefault="00E926AA" w:rsidP="009927E3">
            <w:pPr>
              <w:pStyle w:val="Geenafstand"/>
              <w:rPr>
                <w:bCs/>
                <w:u w:val="single"/>
              </w:rPr>
            </w:pPr>
            <w:r w:rsidRPr="00545C83">
              <w:rPr>
                <w:bCs/>
                <w:u w:val="single"/>
              </w:rPr>
              <w:t>Uitvoeren/Controleren:</w:t>
            </w:r>
          </w:p>
          <w:p w:rsidR="00E926AA" w:rsidRPr="00545C83" w:rsidRDefault="00E926AA" w:rsidP="009927E3">
            <w:pPr>
              <w:pStyle w:val="Geenafstand"/>
              <w:rPr>
                <w:bCs/>
              </w:rPr>
            </w:pPr>
            <w:r w:rsidRPr="00545C83">
              <w:rPr>
                <w:bCs/>
              </w:rPr>
              <w:t>Zie de producten die moeten worden opgeleverd.</w:t>
            </w:r>
          </w:p>
          <w:p w:rsidR="00E926AA" w:rsidRPr="003500EC" w:rsidRDefault="00E926AA" w:rsidP="009927E3">
            <w:pPr>
              <w:pStyle w:val="Geenafstand"/>
              <w:rPr>
                <w:bCs/>
                <w:u w:val="single"/>
              </w:rPr>
            </w:pPr>
          </w:p>
          <w:p w:rsidR="00E926AA" w:rsidRPr="003500EC" w:rsidRDefault="00E926AA" w:rsidP="009927E3">
            <w:pPr>
              <w:pStyle w:val="Geenafstand"/>
            </w:pPr>
            <w:r w:rsidRPr="003500EC">
              <w:rPr>
                <w:bCs/>
                <w:u w:val="single"/>
              </w:rPr>
              <w:t>Reflecteren</w:t>
            </w:r>
            <w:r w:rsidRPr="003500EC">
              <w:t xml:space="preserve"> ( nawoord): </w:t>
            </w:r>
          </w:p>
          <w:p w:rsidR="00E926AA" w:rsidRPr="003500EC" w:rsidRDefault="00E926AA" w:rsidP="009927E3">
            <w:pPr>
              <w:pStyle w:val="Geenafstand"/>
            </w:pPr>
            <w:r w:rsidRPr="003500EC">
              <w:t>Pak je/jullie plan van aanpak en beschrijf nu gezamenlijk wat je/jullie van deze opdracht hebt/hebben geleerd en eventuele verbeterpunten voor een volgende keer.</w:t>
            </w:r>
          </w:p>
          <w:p w:rsidR="00E926AA" w:rsidRPr="003500EC" w:rsidRDefault="00E926AA" w:rsidP="009927E3">
            <w:pPr>
              <w:pStyle w:val="Geenafstand"/>
            </w:pPr>
          </w:p>
          <w:p w:rsidR="00E926AA" w:rsidRPr="003500EC" w:rsidRDefault="00E926AA" w:rsidP="009927E3">
            <w:pPr>
              <w:pStyle w:val="Geenafstand"/>
            </w:pPr>
            <w:r w:rsidRPr="003500EC">
              <w:rPr>
                <w:u w:val="single"/>
              </w:rPr>
              <w:t>Handvaten voor reflectie</w:t>
            </w:r>
            <w:r w:rsidRPr="003500EC">
              <w:t>:</w:t>
            </w:r>
          </w:p>
          <w:p w:rsidR="00E926AA" w:rsidRPr="003500EC" w:rsidRDefault="00E926AA" w:rsidP="009927E3">
            <w:pPr>
              <w:pStyle w:val="Geenafstand"/>
            </w:pPr>
          </w:p>
          <w:p w:rsidR="00E926AA" w:rsidRPr="003500EC" w:rsidRDefault="00E926AA" w:rsidP="009927E3">
            <w:pPr>
              <w:pStyle w:val="Geenafstand"/>
            </w:pPr>
            <w:r w:rsidRPr="003500EC">
              <w:t>Beschrijf de uitvoering van de opdracht in een verslag</w:t>
            </w:r>
          </w:p>
          <w:p w:rsidR="00E926AA" w:rsidRPr="003500EC" w:rsidRDefault="00E926AA" w:rsidP="009927E3">
            <w:pPr>
              <w:pStyle w:val="Geenafstand"/>
            </w:pPr>
            <w:r w:rsidRPr="003500EC">
              <w:t>Wat ging goed in de uitvoering?</w:t>
            </w:r>
          </w:p>
          <w:p w:rsidR="00E926AA" w:rsidRPr="003500EC" w:rsidRDefault="00E926AA" w:rsidP="009927E3">
            <w:pPr>
              <w:pStyle w:val="Geenafstand"/>
            </w:pPr>
            <w:r w:rsidRPr="003500EC">
              <w:t>Wat kon beter?</w:t>
            </w:r>
          </w:p>
          <w:p w:rsidR="00E926AA" w:rsidRPr="003500EC" w:rsidRDefault="00E926AA" w:rsidP="009927E3">
            <w:pPr>
              <w:pStyle w:val="Geenafstand"/>
            </w:pPr>
            <w:r w:rsidRPr="003500EC">
              <w:t>Wat was een ieder zijn rol in de uitvoering?</w:t>
            </w:r>
          </w:p>
          <w:p w:rsidR="00E926AA" w:rsidRPr="003500EC" w:rsidRDefault="00E926AA" w:rsidP="009927E3">
            <w:pPr>
              <w:pStyle w:val="Geenafstand"/>
            </w:pPr>
            <w:r w:rsidRPr="003500EC">
              <w:t>Ben je tevreden over je eigen aandeel?</w:t>
            </w:r>
          </w:p>
          <w:p w:rsidR="00E926AA" w:rsidRPr="003500EC" w:rsidRDefault="00E926AA" w:rsidP="009927E3">
            <w:pPr>
              <w:pStyle w:val="Geenafstand"/>
            </w:pPr>
            <w:r w:rsidRPr="003500EC">
              <w:t>Welke nieuwe dingen hebben jullie geleerd?</w:t>
            </w:r>
          </w:p>
          <w:p w:rsidR="00E926AA" w:rsidRPr="00EE3DCA" w:rsidRDefault="00E926AA" w:rsidP="009927E3">
            <w:pPr>
              <w:pStyle w:val="Geenafstand"/>
              <w:rPr>
                <w:color w:val="FF0000"/>
              </w:rPr>
            </w:pPr>
            <w:r w:rsidRPr="003500EC">
              <w:t>Wat zouden jullie een volgende keer anders doen?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lastRenderedPageBreak/>
              <w:t>Producten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5A62B6" w:rsidRDefault="00E926AA" w:rsidP="009927E3">
            <w:pPr>
              <w:pStyle w:val="Geenafstand"/>
            </w:pPr>
            <w:r w:rsidRPr="005A62B6">
              <w:t>Vakblad orgaan en weefseldonatie voor de doktersassistent, inclusie een reflectie ( nawoord)</w:t>
            </w:r>
          </w:p>
          <w:p w:rsidR="00E926AA" w:rsidRPr="00EE3DCA" w:rsidRDefault="00E926AA" w:rsidP="009927E3">
            <w:pPr>
              <w:pStyle w:val="Geenafstand"/>
              <w:rPr>
                <w:color w:val="FF0000"/>
              </w:rPr>
            </w:pPr>
            <w:r w:rsidRPr="005A62B6">
              <w:t>Presentatie vakblad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Beoordeling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40B33" w:rsidRDefault="00E926AA" w:rsidP="009927E3">
            <w:pPr>
              <w:pStyle w:val="Geenafstand"/>
            </w:pPr>
            <w:r w:rsidRPr="00140B33">
              <w:t>Door de docent aan de hand van bewijslast</w:t>
            </w: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Gewenst eindresultaat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40B33" w:rsidRDefault="00E926AA" w:rsidP="009927E3">
            <w:pPr>
              <w:pStyle w:val="Geenafstand"/>
            </w:pPr>
            <w:r w:rsidRPr="00140B33">
              <w:t>Informatief vakblad over orgaan- en weefseldonatie, voor de doktersassistent in het werkveld</w:t>
            </w:r>
          </w:p>
          <w:p w:rsidR="00E926AA" w:rsidRPr="00140B33" w:rsidRDefault="00E926AA" w:rsidP="009927E3">
            <w:pPr>
              <w:pStyle w:val="Geenafstand"/>
            </w:pPr>
          </w:p>
        </w:tc>
      </w:tr>
      <w:tr w:rsidR="00E926AA" w:rsidRPr="008355E9" w:rsidTr="009927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1914D7" w:rsidRDefault="00E926AA" w:rsidP="009927E3">
            <w:pPr>
              <w:pStyle w:val="Geenafstand"/>
            </w:pPr>
            <w:r w:rsidRPr="001914D7">
              <w:t>Bewijslast in portfolio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A" w:rsidRPr="00545C83" w:rsidRDefault="00E926AA" w:rsidP="009927E3">
            <w:pPr>
              <w:pStyle w:val="Geenafstand"/>
            </w:pPr>
            <w:r w:rsidRPr="00545C83">
              <w:t>Plan van aanpak</w:t>
            </w:r>
          </w:p>
          <w:p w:rsidR="00E926AA" w:rsidRPr="00545C83" w:rsidRDefault="00E926AA" w:rsidP="009927E3">
            <w:pPr>
              <w:pStyle w:val="Geenafstand"/>
            </w:pPr>
            <w:r w:rsidRPr="00545C83">
              <w:t>Beoordelingsformulier</w:t>
            </w:r>
            <w:r>
              <w:t>en presentatie en vakblad,</w:t>
            </w:r>
            <w:r w:rsidRPr="00545C83">
              <w:t xml:space="preserve"> ingevuld door de overige groepen</w:t>
            </w:r>
          </w:p>
          <w:p w:rsidR="00E926AA" w:rsidRPr="00EE3DCA" w:rsidRDefault="00E926AA" w:rsidP="009927E3">
            <w:pPr>
              <w:pStyle w:val="Geenafstand"/>
              <w:rPr>
                <w:color w:val="FF0000"/>
              </w:rPr>
            </w:pPr>
            <w:r w:rsidRPr="00545C83">
              <w:t>Beoordeli</w:t>
            </w:r>
            <w:r>
              <w:t xml:space="preserve">ngsformulier ingevuld door de </w:t>
            </w:r>
            <w:r w:rsidRPr="00545C83">
              <w:t>docent</w:t>
            </w:r>
          </w:p>
        </w:tc>
      </w:tr>
    </w:tbl>
    <w:p w:rsidR="00E926AA" w:rsidRDefault="00E926AA" w:rsidP="00E926AA">
      <w:pPr>
        <w:pStyle w:val="Kop1"/>
        <w:rPr>
          <w:szCs w:val="22"/>
          <w:lang w:val="nl-NL"/>
        </w:rPr>
      </w:pPr>
    </w:p>
    <w:p w:rsidR="00E926AA" w:rsidRPr="00C54FCD" w:rsidRDefault="00E926AA" w:rsidP="00E926AA">
      <w:pPr>
        <w:pStyle w:val="Geenafstand"/>
        <w:rPr>
          <w:rFonts w:cs="Arial"/>
          <w:b/>
          <w:szCs w:val="20"/>
          <w:lang w:eastAsia="nl-NL"/>
        </w:rPr>
      </w:pPr>
    </w:p>
    <w:p w:rsidR="00E926AA" w:rsidRDefault="00E926AA" w:rsidP="00E926AA">
      <w:pPr>
        <w:pStyle w:val="Kop1"/>
      </w:pPr>
    </w:p>
    <w:p w:rsidR="00453CA7" w:rsidRDefault="00E926AA" w:rsidP="00E926AA">
      <w:r>
        <w:br w:type="page"/>
      </w:r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404"/>
    <w:multiLevelType w:val="hybridMultilevel"/>
    <w:tmpl w:val="7B2CB0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2227"/>
    <w:multiLevelType w:val="hybridMultilevel"/>
    <w:tmpl w:val="E35E28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4D9B"/>
    <w:multiLevelType w:val="hybridMultilevel"/>
    <w:tmpl w:val="FE5804A6"/>
    <w:lvl w:ilvl="0" w:tplc="0B203C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01E8A"/>
    <w:multiLevelType w:val="hybridMultilevel"/>
    <w:tmpl w:val="78D875F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AA"/>
    <w:rsid w:val="008C3A90"/>
    <w:rsid w:val="00B401FE"/>
    <w:rsid w:val="00CD179C"/>
    <w:rsid w:val="00E926AA"/>
    <w:rsid w:val="00ED304E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EEF2"/>
  <w15:chartTrackingRefBased/>
  <w15:docId w15:val="{CBF053FF-D0A0-40EC-A427-C7F1528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926AA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926A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26AA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paragraph" w:styleId="Geenafstand">
    <w:name w:val="No Spacing"/>
    <w:link w:val="GeenafstandChar"/>
    <w:uiPriority w:val="1"/>
    <w:qFormat/>
    <w:rsid w:val="00E926AA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E926AA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2016-12-09T08:58:00Z</dcterms:created>
  <dcterms:modified xsi:type="dcterms:W3CDTF">2016-12-09T09:01:00Z</dcterms:modified>
</cp:coreProperties>
</file>